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8E9B" w14:textId="77777777" w:rsidR="007D0C2C" w:rsidRDefault="00000000">
      <w:pPr>
        <w:pStyle w:val="Title"/>
      </w:pPr>
      <w:r>
        <w:t>Business Requirements Document (BRD)</w:t>
      </w:r>
    </w:p>
    <w:p w14:paraId="014D885C" w14:textId="1A40D97F" w:rsidR="007D0C2C" w:rsidRDefault="00000000">
      <w:r w:rsidRPr="00802DAD">
        <w:rPr>
          <w:b/>
          <w:bCs/>
          <w:i/>
          <w:iCs/>
        </w:rPr>
        <w:t>Project Name:</w:t>
      </w:r>
      <w:r w:rsidR="00802DAD">
        <w:t xml:space="preserve">   </w:t>
      </w:r>
      <w:r>
        <w:t xml:space="preserve"> ___________________________</w:t>
      </w:r>
    </w:p>
    <w:p w14:paraId="54A36CDB" w14:textId="133E1962" w:rsidR="00802DAD" w:rsidRDefault="00802DAD">
      <w:r w:rsidRPr="00802DAD">
        <w:rPr>
          <w:b/>
          <w:bCs/>
          <w:i/>
          <w:iCs/>
        </w:rPr>
        <w:t>Revision:</w:t>
      </w:r>
      <w:r>
        <w:t xml:space="preserve"> ____</w:t>
      </w:r>
      <w:proofErr w:type="gramStart"/>
      <w:r>
        <w:t>_  (</w:t>
      </w:r>
      <w:proofErr w:type="gramEnd"/>
      <w:r>
        <w:t xml:space="preserve">consider if you need revision history here or use </w:t>
      </w:r>
      <w:proofErr w:type="spellStart"/>
      <w:r>
        <w:t>Microsfot</w:t>
      </w:r>
      <w:proofErr w:type="spellEnd"/>
      <w:r>
        <w:t xml:space="preserve"> change tracking)</w:t>
      </w:r>
    </w:p>
    <w:p w14:paraId="1674DFCF" w14:textId="1DB57057" w:rsidR="007D0C2C" w:rsidRDefault="00000000">
      <w:r w:rsidRPr="00802DAD">
        <w:rPr>
          <w:b/>
          <w:bCs/>
          <w:i/>
          <w:iCs/>
        </w:rPr>
        <w:t>Date:</w:t>
      </w:r>
      <w:r>
        <w:t xml:space="preserve"> ___________________________</w:t>
      </w:r>
    </w:p>
    <w:p w14:paraId="1CBABD05" w14:textId="77777777" w:rsidR="007D0C2C" w:rsidRDefault="00000000">
      <w:r w:rsidRPr="00802DAD">
        <w:rPr>
          <w:b/>
          <w:bCs/>
          <w:i/>
          <w:iCs/>
        </w:rPr>
        <w:t>Prepared by:</w:t>
      </w:r>
      <w:r>
        <w:t xml:space="preserve"> ___________________________</w:t>
      </w:r>
    </w:p>
    <w:p w14:paraId="42F231B4" w14:textId="77777777" w:rsidR="007D0C2C" w:rsidRDefault="00000000">
      <w:pPr>
        <w:pStyle w:val="Heading1"/>
      </w:pPr>
      <w:r>
        <w:t>1. Executive Summary</w:t>
      </w:r>
    </w:p>
    <w:p w14:paraId="60699DFB" w14:textId="77777777" w:rsidR="007D0C2C" w:rsidRDefault="00000000">
      <w:r>
        <w:t>[Provide a high-level summary of the business need and the integration goal.]</w:t>
      </w:r>
    </w:p>
    <w:p w14:paraId="4EDE8CFC" w14:textId="77777777" w:rsidR="007D0C2C" w:rsidRDefault="00000000">
      <w:pPr>
        <w:pStyle w:val="Heading1"/>
      </w:pPr>
      <w:r>
        <w:t>2. Business Objective</w:t>
      </w:r>
    </w:p>
    <w:p w14:paraId="4AD3817A" w14:textId="77777777" w:rsidR="007D0C2C" w:rsidRDefault="00000000">
      <w:r>
        <w:t>[What is the primary outcome the business wants to achieve?]</w:t>
      </w:r>
    </w:p>
    <w:p w14:paraId="2F1B0EAC" w14:textId="77777777" w:rsidR="007D0C2C" w:rsidRDefault="00000000">
      <w:pPr>
        <w:pStyle w:val="Heading1"/>
      </w:pPr>
      <w:r>
        <w:t>3. Scope</w:t>
      </w:r>
    </w:p>
    <w:p w14:paraId="3C0E9ECC" w14:textId="071483CE" w:rsidR="007D0C2C" w:rsidRDefault="00000000">
      <w:r>
        <w:t>[</w:t>
      </w:r>
      <w:r w:rsidR="00802DAD">
        <w:t>Define what is in scope and out of scope for this project.</w:t>
      </w:r>
      <w:r>
        <w:t>]</w:t>
      </w:r>
    </w:p>
    <w:p w14:paraId="17EEC86F" w14:textId="77777777" w:rsidR="007D0C2C" w:rsidRDefault="00000000">
      <w:pPr>
        <w:pStyle w:val="Heading1"/>
      </w:pPr>
      <w:r>
        <w:t>4. Stakeholders &amp; Systems</w:t>
      </w:r>
    </w:p>
    <w:p w14:paraId="3E8C1960" w14:textId="77777777" w:rsidR="007D0C2C" w:rsidRDefault="00000000">
      <w:r>
        <w:t>[List the key people and systems involved.]</w:t>
      </w:r>
    </w:p>
    <w:p w14:paraId="1FB6438E" w14:textId="77777777" w:rsidR="007D0C2C" w:rsidRDefault="00000000">
      <w:pPr>
        <w:pStyle w:val="Heading1"/>
      </w:pPr>
      <w:r>
        <w:t>5. Requirements &amp; Constraints</w:t>
      </w:r>
    </w:p>
    <w:p w14:paraId="2E4A6399" w14:textId="77777777" w:rsidR="007D0C2C" w:rsidRDefault="00000000">
      <w:r>
        <w:t>[List key rules, limitations, and must-haves.]</w:t>
      </w:r>
    </w:p>
    <w:p w14:paraId="76DBA338" w14:textId="77777777" w:rsidR="007D0C2C" w:rsidRDefault="00000000">
      <w:pPr>
        <w:pStyle w:val="Heading1"/>
      </w:pPr>
      <w:r>
        <w:t>6. Success Criteria</w:t>
      </w:r>
    </w:p>
    <w:p w14:paraId="631195DA" w14:textId="77777777" w:rsidR="007D0C2C" w:rsidRDefault="00000000">
      <w:r>
        <w:t>[How will the business know this project was successful?]</w:t>
      </w:r>
    </w:p>
    <w:p w14:paraId="34AEA570" w14:textId="77777777" w:rsidR="007D0C2C" w:rsidRDefault="00000000">
      <w:pPr>
        <w:pStyle w:val="Heading1"/>
      </w:pPr>
      <w:r>
        <w:t>7. Assumptions &amp; Dependencies</w:t>
      </w:r>
    </w:p>
    <w:p w14:paraId="2B0D79FA" w14:textId="77777777" w:rsidR="007D0C2C" w:rsidRDefault="00000000">
      <w:r>
        <w:t>[List any assumptions or conditions that must be true.]</w:t>
      </w:r>
    </w:p>
    <w:sectPr w:rsidR="007D0C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7341713">
    <w:abstractNumId w:val="8"/>
  </w:num>
  <w:num w:numId="2" w16cid:durableId="667365042">
    <w:abstractNumId w:val="6"/>
  </w:num>
  <w:num w:numId="3" w16cid:durableId="484316624">
    <w:abstractNumId w:val="5"/>
  </w:num>
  <w:num w:numId="4" w16cid:durableId="1113984170">
    <w:abstractNumId w:val="4"/>
  </w:num>
  <w:num w:numId="5" w16cid:durableId="558396991">
    <w:abstractNumId w:val="7"/>
  </w:num>
  <w:num w:numId="6" w16cid:durableId="766004301">
    <w:abstractNumId w:val="3"/>
  </w:num>
  <w:num w:numId="7" w16cid:durableId="279798855">
    <w:abstractNumId w:val="2"/>
  </w:num>
  <w:num w:numId="8" w16cid:durableId="1954705531">
    <w:abstractNumId w:val="1"/>
  </w:num>
  <w:num w:numId="9" w16cid:durableId="135176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D0C2C"/>
    <w:rsid w:val="00802DAD"/>
    <w:rsid w:val="00A909D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E63029"/>
  <w14:defaultImageDpi w14:val="300"/>
  <w15:docId w15:val="{C2D51703-EECD-4FF5-838C-2BC421A2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Ryan Key</cp:lastModifiedBy>
  <cp:revision>2</cp:revision>
  <dcterms:created xsi:type="dcterms:W3CDTF">2013-12-23T23:15:00Z</dcterms:created>
  <dcterms:modified xsi:type="dcterms:W3CDTF">2025-04-07T15:49:00Z</dcterms:modified>
  <cp:category/>
</cp:coreProperties>
</file>